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</w:tblGrid>
      <w:tr w:rsidR="00602AB2" w:rsidTr="00602AB2">
        <w:trPr>
          <w:trHeight w:val="593"/>
        </w:trPr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602AB2">
              <w:rPr>
                <w:b/>
                <w:i/>
                <w:sz w:val="28"/>
                <w:szCs w:val="28"/>
              </w:rPr>
              <w:t>2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602AB2">
              <w:rPr>
                <w:b/>
                <w:i/>
                <w:sz w:val="28"/>
                <w:szCs w:val="28"/>
              </w:rPr>
              <w:t>3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5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8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3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5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8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3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5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8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 xml:space="preserve">3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 xml:space="preserve">5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 xml:space="preserve">8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3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6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9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3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6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9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6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4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6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9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7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4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 xml:space="preserve">6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 xml:space="preserve">9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8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4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7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602AB2" w:rsidRPr="00602AB2" w:rsidRDefault="00602AB2" w:rsidP="00602AB2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10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9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 xml:space="preserve">4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7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10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602AB2" w:rsidTr="00602AB2">
        <w:trPr>
          <w:trHeight w:val="560"/>
        </w:trPr>
        <w:tc>
          <w:tcPr>
            <w:tcW w:w="1571" w:type="dxa"/>
            <w:vAlign w:val="center"/>
          </w:tcPr>
          <w:p w:rsidR="00602AB2" w:rsidRPr="00602AB2" w:rsidRDefault="00602AB2" w:rsidP="00602AB2">
            <w:r>
              <w:t>2</w:t>
            </w:r>
            <w:r>
              <w:rPr>
                <w:vertAlign w:val="superscript"/>
              </w:rPr>
              <w:t xml:space="preserve">10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4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7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>10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602AB2" w:rsidTr="00602AB2">
        <w:trPr>
          <w:trHeight w:val="593"/>
        </w:trPr>
        <w:tc>
          <w:tcPr>
            <w:tcW w:w="1571" w:type="dxa"/>
            <w:vAlign w:val="center"/>
          </w:tcPr>
          <w:p w:rsidR="00602AB2" w:rsidRDefault="00602AB2" w:rsidP="00602AB2"/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>4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602AB2" w:rsidRPr="00602AB2" w:rsidRDefault="00602AB2" w:rsidP="00602AB2">
            <w:r>
              <w:t xml:space="preserve">7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602AB2" w:rsidRPr="00602AB2" w:rsidRDefault="00602AB2" w:rsidP="00602AB2">
            <w:r>
              <w:t xml:space="preserve">10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</w:tbl>
    <w:p w:rsidR="00A01A78" w:rsidRPr="005C6ABB" w:rsidRDefault="005C6ABB">
      <w:pPr>
        <w:rPr>
          <w:sz w:val="36"/>
          <w:szCs w:val="36"/>
        </w:rPr>
      </w:pPr>
      <w:r w:rsidRPr="005C6ABB">
        <w:rPr>
          <w:sz w:val="36"/>
          <w:szCs w:val="36"/>
          <w:u w:val="single"/>
        </w:rPr>
        <w:lastRenderedPageBreak/>
        <w:t>QUIZ:  Powers to know by heart</w:t>
      </w:r>
      <w:r w:rsidRPr="005C6ABB">
        <w:rPr>
          <w:sz w:val="36"/>
          <w:szCs w:val="36"/>
        </w:rPr>
        <w:t>.</w:t>
      </w:r>
    </w:p>
    <w:p w:rsidR="00602AB2" w:rsidRDefault="00602AB2"/>
    <w:p w:rsidR="00602AB2" w:rsidRDefault="005C6ABB">
      <w:r>
        <w:t>90 seconds</w:t>
      </w:r>
    </w:p>
    <w:p w:rsidR="005C6ABB" w:rsidRPr="005C6ABB" w:rsidRDefault="005C6ABB" w:rsidP="005C6ABB">
      <w:pPr>
        <w:rPr>
          <w:sz w:val="36"/>
          <w:szCs w:val="36"/>
        </w:rPr>
      </w:pPr>
      <w:r w:rsidRPr="005C6ABB">
        <w:rPr>
          <w:sz w:val="36"/>
          <w:szCs w:val="36"/>
          <w:u w:val="single"/>
        </w:rPr>
        <w:lastRenderedPageBreak/>
        <w:t>QUIZ:  Powers to know by heart</w:t>
      </w:r>
      <w:r w:rsidRPr="005C6ABB">
        <w:rPr>
          <w:sz w:val="36"/>
          <w:szCs w:val="36"/>
        </w:rPr>
        <w:t>.</w:t>
      </w:r>
    </w:p>
    <w:p w:rsidR="00602AB2" w:rsidRDefault="00602AB2"/>
    <w:tbl>
      <w:tblPr>
        <w:tblStyle w:val="TableGrid"/>
        <w:tblpPr w:leftFromText="180" w:rightFromText="180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</w:tblGrid>
      <w:tr w:rsidR="005C6ABB" w:rsidTr="005C6ABB">
        <w:trPr>
          <w:trHeight w:val="593"/>
        </w:trPr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2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602AB2">
              <w:rPr>
                <w:b/>
                <w:i/>
                <w:sz w:val="28"/>
                <w:szCs w:val="28"/>
              </w:rPr>
              <w:t>3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5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8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3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5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8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3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5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8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 xml:space="preserve">3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 xml:space="preserve">5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 xml:space="preserve">8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3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6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9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3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6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9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6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4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6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9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7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4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 xml:space="preserve">6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 xml:space="preserve">9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8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4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1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7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5C6ABB" w:rsidRPr="00602AB2" w:rsidRDefault="005C6ABB" w:rsidP="005C6ABB">
            <w:pPr>
              <w:jc w:val="center"/>
              <w:rPr>
                <w:b/>
                <w:i/>
                <w:sz w:val="28"/>
                <w:szCs w:val="28"/>
              </w:rPr>
            </w:pPr>
            <w:r w:rsidRPr="00602AB2">
              <w:rPr>
                <w:b/>
                <w:i/>
                <w:sz w:val="28"/>
                <w:szCs w:val="28"/>
              </w:rPr>
              <w:t>10</w:t>
            </w:r>
            <w:r w:rsidRPr="00602AB2">
              <w:rPr>
                <w:b/>
                <w:i/>
                <w:sz w:val="28"/>
                <w:szCs w:val="28"/>
                <w:vertAlign w:val="superscript"/>
              </w:rPr>
              <w:t>n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9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 xml:space="preserve">4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7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10</w:t>
            </w:r>
            <w:r>
              <w:rPr>
                <w:vertAlign w:val="superscript"/>
              </w:rPr>
              <w:t xml:space="preserve">1 </w:t>
            </w:r>
            <w:r>
              <w:t>=</w:t>
            </w:r>
          </w:p>
        </w:tc>
      </w:tr>
      <w:tr w:rsidR="005C6ABB" w:rsidTr="005C6ABB">
        <w:trPr>
          <w:trHeight w:val="560"/>
        </w:trPr>
        <w:tc>
          <w:tcPr>
            <w:tcW w:w="1571" w:type="dxa"/>
            <w:vAlign w:val="center"/>
          </w:tcPr>
          <w:p w:rsidR="005C6ABB" w:rsidRPr="00602AB2" w:rsidRDefault="005C6ABB" w:rsidP="005C6ABB">
            <w:r>
              <w:t>2</w:t>
            </w:r>
            <w:r>
              <w:rPr>
                <w:vertAlign w:val="superscript"/>
              </w:rPr>
              <w:t xml:space="preserve">10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4</w:t>
            </w:r>
            <w:r>
              <w:rPr>
                <w:vertAlign w:val="superscript"/>
              </w:rPr>
              <w:t xml:space="preserve">4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7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>10</w:t>
            </w:r>
            <w:r>
              <w:rPr>
                <w:vertAlign w:val="superscript"/>
              </w:rPr>
              <w:t xml:space="preserve">2 </w:t>
            </w:r>
            <w:r>
              <w:t>=</w:t>
            </w:r>
          </w:p>
        </w:tc>
      </w:tr>
      <w:tr w:rsidR="005C6ABB" w:rsidTr="005C6ABB">
        <w:trPr>
          <w:trHeight w:val="593"/>
        </w:trPr>
        <w:tc>
          <w:tcPr>
            <w:tcW w:w="1571" w:type="dxa"/>
            <w:vAlign w:val="center"/>
          </w:tcPr>
          <w:p w:rsidR="005C6ABB" w:rsidRDefault="005C6ABB" w:rsidP="005C6ABB"/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>4</w:t>
            </w:r>
            <w:r>
              <w:rPr>
                <w:vertAlign w:val="superscript"/>
              </w:rPr>
              <w:t xml:space="preserve">5 </w:t>
            </w:r>
            <w:r>
              <w:t>=</w:t>
            </w:r>
          </w:p>
        </w:tc>
        <w:tc>
          <w:tcPr>
            <w:tcW w:w="1571" w:type="dxa"/>
            <w:vAlign w:val="center"/>
          </w:tcPr>
          <w:p w:rsidR="005C6ABB" w:rsidRPr="00602AB2" w:rsidRDefault="005C6ABB" w:rsidP="005C6ABB">
            <w:r>
              <w:t xml:space="preserve">7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  <w:tc>
          <w:tcPr>
            <w:tcW w:w="1572" w:type="dxa"/>
            <w:vAlign w:val="center"/>
          </w:tcPr>
          <w:p w:rsidR="005C6ABB" w:rsidRPr="00602AB2" w:rsidRDefault="005C6ABB" w:rsidP="005C6ABB">
            <w:r>
              <w:t xml:space="preserve">10 </w:t>
            </w:r>
            <w:r>
              <w:rPr>
                <w:vertAlign w:val="superscript"/>
              </w:rPr>
              <w:t xml:space="preserve">3 </w:t>
            </w:r>
            <w:r>
              <w:t>=</w:t>
            </w:r>
          </w:p>
        </w:tc>
      </w:tr>
    </w:tbl>
    <w:p w:rsidR="00602AB2" w:rsidRDefault="005C6ABB">
      <w:r>
        <w:t>90 seconds</w:t>
      </w:r>
    </w:p>
    <w:sectPr w:rsidR="00602AB2" w:rsidSect="00602AB2">
      <w:pgSz w:w="16838" w:h="11906" w:orient="landscape"/>
      <w:pgMar w:top="1440" w:right="962" w:bottom="1440" w:left="1440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B2"/>
    <w:rsid w:val="00543A85"/>
    <w:rsid w:val="005C6ABB"/>
    <w:rsid w:val="005F4BF6"/>
    <w:rsid w:val="00602AB2"/>
    <w:rsid w:val="00A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Rhonda Knuth</cp:lastModifiedBy>
  <cp:revision>2</cp:revision>
  <cp:lastPrinted>2012-01-29T20:43:00Z</cp:lastPrinted>
  <dcterms:created xsi:type="dcterms:W3CDTF">2012-01-29T20:44:00Z</dcterms:created>
  <dcterms:modified xsi:type="dcterms:W3CDTF">2012-01-29T20:44:00Z</dcterms:modified>
</cp:coreProperties>
</file>